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59FF" w14:textId="64EC5E0E" w:rsidR="0087291E" w:rsidRPr="0087291E" w:rsidRDefault="0087291E" w:rsidP="0087291E"/>
    <w:p w14:paraId="55EF8EC2" w14:textId="77777777" w:rsidR="002E2189" w:rsidRDefault="002E2189" w:rsidP="002E2189">
      <w:pPr>
        <w:pStyle w:val="stPleft0"/>
      </w:pPr>
      <w:r>
        <w:rPr>
          <w:rStyle w:val="stF0000000100"/>
        </w:rPr>
        <w:t>Le vendredi 24 novembre 2023</w:t>
      </w:r>
    </w:p>
    <w:p w14:paraId="62449CEA" w14:textId="77777777" w:rsidR="002E2189" w:rsidRDefault="002E2189" w:rsidP="002E2189">
      <w:pPr>
        <w:pStyle w:val="stPleft0"/>
      </w:pPr>
    </w:p>
    <w:p w14:paraId="7D44ACA6" w14:textId="77777777" w:rsidR="002E2189" w:rsidRDefault="002E2189" w:rsidP="002E2189">
      <w:pPr>
        <w:pStyle w:val="stPleft0"/>
      </w:pPr>
      <w:r>
        <w:rPr>
          <w:rStyle w:val="stFB0000000100"/>
        </w:rPr>
        <w:t>Objet : élections aux Conseils de composantes 2023</w:t>
      </w:r>
    </w:p>
    <w:p w14:paraId="4EA04EDF" w14:textId="77777777" w:rsidR="002E2189" w:rsidRDefault="002E2189" w:rsidP="002E2189">
      <w:pPr>
        <w:pStyle w:val="stPcenter0"/>
      </w:pPr>
      <w:r>
        <w:rPr>
          <w:rStyle w:val="stFB0000000100"/>
        </w:rPr>
        <w:t xml:space="preserve">LISTE DE CANDIDATS </w:t>
      </w:r>
    </w:p>
    <w:p w14:paraId="76FE9082" w14:textId="77777777" w:rsidR="002E2189" w:rsidRDefault="002E2189" w:rsidP="002E2189">
      <w:pPr>
        <w:pStyle w:val="stPleft0"/>
      </w:pPr>
    </w:p>
    <w:p w14:paraId="1EFAC0B7" w14:textId="77777777" w:rsidR="002E2189" w:rsidRDefault="002E2189" w:rsidP="002E2189">
      <w:pPr>
        <w:pStyle w:val="stPcenter0"/>
      </w:pPr>
      <w:r>
        <w:rPr>
          <w:rStyle w:val="stFB0000000100"/>
        </w:rPr>
        <w:t>LETTRES ET PHILOSOPHIE - COLLEGE DES PERSONNELS BIATSS</w:t>
      </w:r>
    </w:p>
    <w:p w14:paraId="14BFFF21" w14:textId="77777777" w:rsidR="002E2189" w:rsidRDefault="002E2189" w:rsidP="002E2189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2E2189" w14:paraId="5C0A57C0" w14:textId="77777777" w:rsidTr="004B7A5F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24AB55E1" w14:textId="77777777" w:rsidR="002E2189" w:rsidRDefault="002E2189" w:rsidP="004B7A5F">
            <w:pPr>
              <w:pStyle w:val="stPcenter0"/>
            </w:pPr>
            <w:r>
              <w:rPr>
                <w:rStyle w:val="stF0000000090"/>
              </w:rPr>
              <w:t>LETTRES ET PHILOSOPHIE - Collège des personnels BIATSS</w:t>
            </w:r>
          </w:p>
        </w:tc>
      </w:tr>
      <w:tr w:rsidR="002E2189" w14:paraId="7A93B237" w14:textId="77777777" w:rsidTr="004B7A5F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13D557BD" w14:textId="77777777" w:rsidR="002E2189" w:rsidRDefault="002E2189" w:rsidP="004B7A5F">
            <w:pPr>
              <w:pStyle w:val="stPcenter0"/>
            </w:pPr>
            <w:r>
              <w:rPr>
                <w:rStyle w:val="stFB0000000090"/>
              </w:rPr>
              <w:t>Scolarité UFR Lettres</w:t>
            </w:r>
          </w:p>
        </w:tc>
      </w:tr>
      <w:tr w:rsidR="002E2189" w14:paraId="74C8E741" w14:textId="77777777" w:rsidTr="004B7A5F">
        <w:tc>
          <w:tcPr>
            <w:tcW w:w="10200" w:type="dxa"/>
            <w:tcBorders>
              <w:top w:val="single" w:sz="5" w:space="0" w:color="FFFFFF"/>
            </w:tcBorders>
          </w:tcPr>
          <w:p w14:paraId="0F28EFE7" w14:textId="77777777" w:rsidR="002E2189" w:rsidRDefault="002E2189" w:rsidP="004B7A5F">
            <w:pPr>
              <w:pStyle w:val="stPleft0"/>
            </w:pPr>
            <w:r>
              <w:rPr>
                <w:rStyle w:val="stF0000000090"/>
              </w:rPr>
              <w:t>1. M. PHILIPPE VIGNERON</w:t>
            </w:r>
          </w:p>
          <w:p w14:paraId="30883794" w14:textId="77777777" w:rsidR="002E2189" w:rsidRDefault="002E2189" w:rsidP="004B7A5F">
            <w:pPr>
              <w:pStyle w:val="stPleft0"/>
            </w:pPr>
            <w:r>
              <w:rPr>
                <w:rStyle w:val="stF0000000090"/>
              </w:rPr>
              <w:t>2. Mme MAUD LAUFERON</w:t>
            </w:r>
          </w:p>
        </w:tc>
      </w:tr>
    </w:tbl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0A08C7"/>
    <w:rsid w:val="000A2AA6"/>
    <w:rsid w:val="00112EFE"/>
    <w:rsid w:val="001437C2"/>
    <w:rsid w:val="0017647C"/>
    <w:rsid w:val="00195820"/>
    <w:rsid w:val="001A57C6"/>
    <w:rsid w:val="0024708C"/>
    <w:rsid w:val="0025742D"/>
    <w:rsid w:val="002E2189"/>
    <w:rsid w:val="003F2F98"/>
    <w:rsid w:val="00411149"/>
    <w:rsid w:val="00430A14"/>
    <w:rsid w:val="004604E2"/>
    <w:rsid w:val="004C3411"/>
    <w:rsid w:val="004C4718"/>
    <w:rsid w:val="00540237"/>
    <w:rsid w:val="0054457A"/>
    <w:rsid w:val="0056148D"/>
    <w:rsid w:val="006258B1"/>
    <w:rsid w:val="00652389"/>
    <w:rsid w:val="006E1D58"/>
    <w:rsid w:val="007002DA"/>
    <w:rsid w:val="00722710"/>
    <w:rsid w:val="007C6785"/>
    <w:rsid w:val="0087291E"/>
    <w:rsid w:val="00A22EFD"/>
    <w:rsid w:val="00A878E9"/>
    <w:rsid w:val="00B212A9"/>
    <w:rsid w:val="00C24CE3"/>
    <w:rsid w:val="00C72C91"/>
    <w:rsid w:val="00CD5B91"/>
    <w:rsid w:val="00CF7862"/>
    <w:rsid w:val="00D52D36"/>
    <w:rsid w:val="00D75BDF"/>
    <w:rsid w:val="00DD32A5"/>
    <w:rsid w:val="00DD37A4"/>
    <w:rsid w:val="00DF4BB7"/>
    <w:rsid w:val="00E12A35"/>
    <w:rsid w:val="00F452CF"/>
    <w:rsid w:val="00F812BB"/>
    <w:rsid w:val="00FB774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2E2189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2E2189"/>
  </w:style>
  <w:style w:type="character" w:customStyle="1" w:styleId="stFB0000000100">
    <w:name w:val="stF_B0000000100"/>
    <w:rsid w:val="002E2189"/>
    <w:rPr>
      <w:b/>
    </w:rPr>
  </w:style>
  <w:style w:type="paragraph" w:customStyle="1" w:styleId="stPcenter0">
    <w:name w:val="stP_center0"/>
    <w:rsid w:val="002E2189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2E2189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2E2189"/>
    <w:rPr>
      <w:sz w:val="18"/>
      <w:szCs w:val="18"/>
    </w:rPr>
  </w:style>
  <w:style w:type="character" w:customStyle="1" w:styleId="stFB0000000090">
    <w:name w:val="stF_B0000000090"/>
    <w:rsid w:val="002E2189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2023-11-26T21:12:00Z</dcterms:created>
  <dcterms:modified xsi:type="dcterms:W3CDTF">2023-11-26T21:12:00Z</dcterms:modified>
</cp:coreProperties>
</file>